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41" w14:textId="11D4F31B" w:rsidR="00773426" w:rsidRDefault="00D7300A" w:rsidP="00773426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>Žádost o vydání osvědčení</w:t>
      </w:r>
    </w:p>
    <w:p w14:paraId="717707C1" w14:textId="77777777" w:rsidR="00D7300A" w:rsidRDefault="00D7300A" w:rsidP="00A62707">
      <w:pPr>
        <w:pStyle w:val="Default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o tom, že snoubenci splnili všechny požadavky občanského zákoníku pro uzavření církevního sňatku</w:t>
      </w:r>
    </w:p>
    <w:p w14:paraId="1CB36485" w14:textId="77777777" w:rsidR="00A62707" w:rsidRPr="00A62707" w:rsidRDefault="00A62707" w:rsidP="00A62707">
      <w:pPr>
        <w:rPr>
          <w:lang w:eastAsia="cs-CZ"/>
        </w:rPr>
      </w:pPr>
    </w:p>
    <w:p w14:paraId="4E96EA79" w14:textId="77777777" w:rsidR="00CA338A" w:rsidRDefault="00CA338A" w:rsidP="00CA338A">
      <w:pPr>
        <w:pStyle w:val="Default"/>
        <w:rPr>
          <w:sz w:val="18"/>
          <w:szCs w:val="18"/>
        </w:rPr>
      </w:pPr>
    </w:p>
    <w:p w14:paraId="35AF3913" w14:textId="77777777" w:rsidR="00323DAC" w:rsidRDefault="00323DAC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4A7C3554" w14:textId="40022D27" w:rsidR="001A65E9" w:rsidRDefault="00C74A37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D7300A">
        <w:rPr>
          <w:rFonts w:ascii="Arial" w:hAnsi="Arial" w:cs="Arial"/>
          <w:b/>
          <w:bCs/>
          <w:sz w:val="32"/>
          <w:szCs w:val="32"/>
          <w:lang w:eastAsia="cs-CZ"/>
        </w:rPr>
        <w:t>Místo a datum sňatku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C7CD1" w:rsidRPr="007128D7" w14:paraId="11CC7839" w14:textId="77777777" w:rsidTr="007B7D7F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56C1" w14:textId="67DE2646" w:rsidR="001C7CD1" w:rsidRPr="00D7300A" w:rsidRDefault="00D7300A" w:rsidP="00520965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D7300A">
              <w:rPr>
                <w:rFonts w:ascii="Arial" w:hAnsi="Arial" w:cs="Arial"/>
                <w:bCs/>
                <w:lang w:eastAsia="cs-CZ"/>
              </w:rPr>
              <w:t xml:space="preserve">Datum a místo sňatku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0C2F20B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2D34472E" w14:textId="77777777" w:rsidR="001C7CD1" w:rsidRPr="00FA0F37" w:rsidRDefault="001C7CD1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  <w:sectPr w:rsidR="001C7CD1" w:rsidRPr="00FA0F37" w:rsidSect="00E20CA6">
          <w:headerReference w:type="default" r:id="rId11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p w14:paraId="45AF0E18" w14:textId="77777777" w:rsidR="00323DAC" w:rsidRDefault="00323DAC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672041EC" w14:textId="4C1EE49D" w:rsidR="008C0E1A" w:rsidRDefault="00816854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D7300A">
        <w:rPr>
          <w:rFonts w:ascii="Arial" w:hAnsi="Arial" w:cs="Arial"/>
          <w:b/>
          <w:bCs/>
          <w:sz w:val="32"/>
          <w:szCs w:val="32"/>
        </w:rPr>
        <w:t xml:space="preserve">Snoubenci </w:t>
      </w:r>
      <w:r w:rsidR="00A62707">
        <w:rPr>
          <w:rFonts w:ascii="Arial" w:hAnsi="Arial" w:cs="Arial"/>
          <w:b/>
          <w:bCs/>
          <w:sz w:val="32"/>
          <w:szCs w:val="32"/>
        </w:rPr>
        <w:t xml:space="preserve"> </w:t>
      </w:r>
      <w:r w:rsidR="006B6337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2149"/>
        <w:gridCol w:w="2694"/>
        <w:gridCol w:w="2835"/>
      </w:tblGrid>
      <w:tr w:rsidR="00D7300A" w:rsidRPr="005120EE" w14:paraId="03906D4C" w14:textId="77777777" w:rsidTr="00D7300A">
        <w:trPr>
          <w:trHeight w:val="66"/>
        </w:trPr>
        <w:tc>
          <w:tcPr>
            <w:tcW w:w="2149" w:type="dxa"/>
            <w:vAlign w:val="center"/>
          </w:tcPr>
          <w:p w14:paraId="29D2EE36" w14:textId="37BC55CF" w:rsidR="00D7300A" w:rsidRPr="003A2116" w:rsidRDefault="00D7300A" w:rsidP="00340C96">
            <w:pPr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Snoubenci </w:t>
            </w:r>
          </w:p>
        </w:tc>
        <w:tc>
          <w:tcPr>
            <w:tcW w:w="2694" w:type="dxa"/>
            <w:vAlign w:val="center"/>
          </w:tcPr>
          <w:p w14:paraId="1C094F1B" w14:textId="36F44314" w:rsidR="00D7300A" w:rsidRDefault="00D7300A" w:rsidP="00340C96">
            <w:pPr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pan</w:t>
            </w:r>
          </w:p>
          <w:p w14:paraId="2C2C8F35" w14:textId="77777777" w:rsidR="00D7300A" w:rsidRPr="003A2116" w:rsidRDefault="00D7300A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447EBA46" w14:textId="6667D026" w:rsidR="00D7300A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slečna, paní </w:t>
            </w:r>
          </w:p>
          <w:p w14:paraId="4CBCD6FC" w14:textId="77777777" w:rsidR="00D7300A" w:rsidRPr="003A2116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D7300A" w:rsidRPr="005120EE" w14:paraId="33FCD0B7" w14:textId="77777777" w:rsidTr="00D7300A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56BDB7BA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473E4079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3A3C3CFF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D7300A" w:rsidRPr="005120EE" w14:paraId="7A154F5D" w14:textId="77777777" w:rsidTr="00D7300A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04DFBA4D" w14:textId="1D18DA11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příjmení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15FAC9D5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511DAA26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D7300A" w:rsidRPr="005120EE" w14:paraId="63CFD8C8" w14:textId="77777777" w:rsidTr="00D7300A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1E92A1A4" w14:textId="2035CEAF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7A4FD7FB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641DBC5B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D7300A" w:rsidRPr="005120EE" w14:paraId="6EB9F2EB" w14:textId="77777777" w:rsidTr="00D7300A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6F8FD9FF" w14:textId="2C826D54" w:rsidR="00D7300A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7CAB0ADD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48CCAA9C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D7300A" w:rsidRPr="005120EE" w14:paraId="7CC21775" w14:textId="77777777" w:rsidTr="00D7300A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00C82F12" w14:textId="70B291B1" w:rsidR="00D7300A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narození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1AC284B5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3369CBF4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D7300A" w:rsidRPr="005120EE" w14:paraId="5123B6F1" w14:textId="77777777" w:rsidTr="00D7300A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0B7189D2" w14:textId="05597C00" w:rsidR="00D7300A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1DC0FCFB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0FB5EBCC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D7300A" w:rsidRPr="005120EE" w14:paraId="28AA55BE" w14:textId="77777777" w:rsidTr="00D7300A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7B54248F" w14:textId="43150E17" w:rsidR="00D7300A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občanství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660B83F3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62D1E0CF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D7300A" w:rsidRPr="005120EE" w14:paraId="08332A73" w14:textId="77777777" w:rsidTr="00D7300A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441F1526" w14:textId="108F8C49" w:rsidR="00D7300A" w:rsidRDefault="00D7300A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 (obec, čp., okres)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777B2273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49E59934" w14:textId="77777777" w:rsidR="00D7300A" w:rsidRPr="005120EE" w:rsidRDefault="00D7300A" w:rsidP="00340C96">
            <w:pPr>
              <w:ind w:left="0"/>
              <w:rPr>
                <w:rFonts w:ascii="Arial" w:hAnsi="Arial" w:cs="Arial"/>
              </w:rPr>
            </w:pPr>
          </w:p>
        </w:tc>
      </w:tr>
    </w:tbl>
    <w:p w14:paraId="65D03742" w14:textId="77777777" w:rsidR="007B7D7F" w:rsidRDefault="007B7D7F" w:rsidP="007B7D7F"/>
    <w:p w14:paraId="4D661A37" w14:textId="77777777" w:rsidR="00A62707" w:rsidRDefault="00A62707" w:rsidP="007B7D7F"/>
    <w:p w14:paraId="18CC4C6E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DC7703C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7729810A" w14:textId="77777777" w:rsidR="006B6337" w:rsidRDefault="006B6337" w:rsidP="006B6337">
      <w:pPr>
        <w:pStyle w:val="Bezodsazen"/>
        <w:rPr>
          <w:rFonts w:ascii="Arial" w:hAnsi="Arial" w:cs="Arial"/>
        </w:rPr>
        <w:sectPr w:rsidR="006B6337" w:rsidSect="009279B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5860240A" w14:textId="25D55487" w:rsidR="00A62707" w:rsidRDefault="00A62707" w:rsidP="00A6270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</w:t>
      </w:r>
    </w:p>
    <w:p w14:paraId="7B53666D" w14:textId="04188C13" w:rsidR="00A62707" w:rsidRDefault="00A62707" w:rsidP="00A6270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podpis žadatele</w:t>
      </w:r>
    </w:p>
    <w:p w14:paraId="0E485545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07FBFCA1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1F16B15" w14:textId="46A9F418" w:rsidR="006B6337" w:rsidRDefault="00A62707" w:rsidP="00A62707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6337">
        <w:rPr>
          <w:rFonts w:ascii="Arial" w:hAnsi="Arial" w:cs="Arial"/>
        </w:rPr>
        <w:t>______________________</w:t>
      </w:r>
    </w:p>
    <w:p w14:paraId="65A5DB8B" w14:textId="01061B22" w:rsidR="006B6337" w:rsidRDefault="00A62707" w:rsidP="006B633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7B7D7F">
        <w:rPr>
          <w:rFonts w:ascii="Arial" w:hAnsi="Arial" w:cs="Arial"/>
        </w:rPr>
        <w:t>p</w:t>
      </w:r>
      <w:r w:rsidR="006B6337">
        <w:rPr>
          <w:rFonts w:ascii="Arial" w:hAnsi="Arial" w:cs="Arial"/>
        </w:rPr>
        <w:t>odpis</w:t>
      </w:r>
      <w:r w:rsidR="007B7D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žadatelky</w:t>
      </w:r>
    </w:p>
    <w:p w14:paraId="26E45850" w14:textId="78A7AB84" w:rsidR="006B6337" w:rsidRDefault="006B6337" w:rsidP="006B6337">
      <w:pPr>
        <w:pStyle w:val="Bezodsazen"/>
        <w:jc w:val="center"/>
        <w:rPr>
          <w:rFonts w:ascii="Arial" w:hAnsi="Arial" w:cs="Arial"/>
        </w:rPr>
      </w:pPr>
    </w:p>
    <w:p w14:paraId="0902CDEF" w14:textId="77777777" w:rsidR="006B6337" w:rsidRDefault="006B6337" w:rsidP="006B6337">
      <w:pPr>
        <w:pStyle w:val="Bezodsazen"/>
        <w:jc w:val="center"/>
        <w:rPr>
          <w:rFonts w:ascii="Arial" w:hAnsi="Arial" w:cs="Arial"/>
        </w:rPr>
        <w:sectPr w:rsidR="006B6337" w:rsidSect="00993008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0BFA641E" w14:textId="77777777" w:rsidR="00A264A6" w:rsidRDefault="00A264A6" w:rsidP="00A264A6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III.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Předložené doklady </w:t>
      </w:r>
    </w:p>
    <w:p w14:paraId="1FDF8447" w14:textId="77777777" w:rsidR="00A264A6" w:rsidRDefault="00A264A6" w:rsidP="00A264A6">
      <w:pPr>
        <w:rPr>
          <w:rFonts w:ascii="Arial" w:hAnsi="Arial" w:cs="Arial"/>
        </w:rPr>
      </w:pP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2149"/>
        <w:gridCol w:w="2694"/>
        <w:gridCol w:w="2835"/>
      </w:tblGrid>
      <w:tr w:rsidR="00A264A6" w:rsidRPr="005120EE" w14:paraId="35DFDDDC" w14:textId="77777777" w:rsidTr="00340C96">
        <w:trPr>
          <w:trHeight w:val="66"/>
        </w:trPr>
        <w:tc>
          <w:tcPr>
            <w:tcW w:w="2149" w:type="dxa"/>
            <w:vAlign w:val="center"/>
          </w:tcPr>
          <w:p w14:paraId="36B9222F" w14:textId="3BFAD940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vAlign w:val="center"/>
          </w:tcPr>
          <w:p w14:paraId="7761346C" w14:textId="76944421" w:rsidR="00A264A6" w:rsidRDefault="00A264A6" w:rsidP="00340C96">
            <w:pPr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žadatel</w:t>
            </w:r>
          </w:p>
          <w:p w14:paraId="6724FAC9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10B5CC10" w14:textId="5FFA8F49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Žadatelka </w:t>
            </w:r>
          </w:p>
          <w:p w14:paraId="29622987" w14:textId="77777777" w:rsidR="00A264A6" w:rsidRPr="003A2116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67FE9A33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684F1524" w14:textId="05164C6E" w:rsidR="00A264A6" w:rsidRPr="00A264A6" w:rsidRDefault="00A264A6" w:rsidP="00340C96">
            <w:pPr>
              <w:ind w:left="0"/>
              <w:rPr>
                <w:rFonts w:ascii="Arial" w:hAnsi="Arial" w:cs="Arial"/>
                <w:b/>
              </w:rPr>
            </w:pPr>
            <w:r w:rsidRPr="00A264A6">
              <w:rPr>
                <w:rFonts w:ascii="Arial" w:hAnsi="Arial" w:cs="Arial"/>
                <w:b/>
              </w:rPr>
              <w:t>OP/Pas číslo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3CEAE636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1A8E812F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7097E32B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2D6E8439" w14:textId="44E6623D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Vystavený dne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03D3558E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5D85C9B4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18E667BE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0DF2CE3A" w14:textId="00FB60B2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36DE463C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08394A5C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</w:tbl>
    <w:p w14:paraId="6CB831DB" w14:textId="08BC117D" w:rsidR="005668E2" w:rsidRDefault="005668E2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2149"/>
        <w:gridCol w:w="2694"/>
        <w:gridCol w:w="2835"/>
      </w:tblGrid>
      <w:tr w:rsidR="00A264A6" w:rsidRPr="005120EE" w14:paraId="3757FAF6" w14:textId="77777777" w:rsidTr="00340C96">
        <w:trPr>
          <w:trHeight w:val="66"/>
        </w:trPr>
        <w:tc>
          <w:tcPr>
            <w:tcW w:w="2149" w:type="dxa"/>
            <w:vAlign w:val="center"/>
          </w:tcPr>
          <w:p w14:paraId="06422E1A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vAlign w:val="center"/>
          </w:tcPr>
          <w:p w14:paraId="33EF4901" w14:textId="77777777" w:rsidR="00A264A6" w:rsidRDefault="00A264A6" w:rsidP="00340C96">
            <w:pPr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žadatel</w:t>
            </w:r>
          </w:p>
          <w:p w14:paraId="7DD06F9F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405712CF" w14:textId="77777777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Žadatelka </w:t>
            </w:r>
          </w:p>
          <w:p w14:paraId="67796657" w14:textId="77777777" w:rsidR="00A264A6" w:rsidRPr="003A2116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125022A2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454383A9" w14:textId="64BA8167" w:rsidR="00A264A6" w:rsidRPr="00A264A6" w:rsidRDefault="00A264A6" w:rsidP="00340C96">
            <w:pPr>
              <w:ind w:left="0"/>
              <w:rPr>
                <w:rFonts w:ascii="Arial" w:hAnsi="Arial" w:cs="Arial"/>
                <w:b/>
              </w:rPr>
            </w:pPr>
            <w:r w:rsidRPr="00A264A6">
              <w:rPr>
                <w:rFonts w:ascii="Arial" w:hAnsi="Arial" w:cs="Arial"/>
                <w:b/>
              </w:rPr>
              <w:t>Rodný list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4A1ED17F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1B57CC95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44C9CD72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274D64AA" w14:textId="57AB9036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Vydaný v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5F1B8FFE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3F6FF2FE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79A74588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0CDB59B8" w14:textId="0F143EB5" w:rsidR="00A264A6" w:rsidRPr="005120EE" w:rsidRDefault="00A264A6" w:rsidP="00A264A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560DB060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6634261E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5946FC34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61F79003" w14:textId="4E759654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Sv.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715CA0D3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0992A169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53032774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3A7E7242" w14:textId="6A66AC5C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Ročník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1FF224BF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277873E7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70B3EEDA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09C7C18E" w14:textId="333BF5EC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Strana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4F590D7F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2667A1B9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2C2AD0E7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5F5E03B4" w14:textId="2D0670FE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Pořadové číslo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34C107E7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6C58F7E4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</w:tbl>
    <w:p w14:paraId="5F126C18" w14:textId="77777777" w:rsidR="00A264A6" w:rsidRDefault="00A264A6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2149"/>
        <w:gridCol w:w="2694"/>
        <w:gridCol w:w="2835"/>
      </w:tblGrid>
      <w:tr w:rsidR="00A264A6" w:rsidRPr="005120EE" w14:paraId="4CA3E347" w14:textId="77777777" w:rsidTr="00340C96">
        <w:trPr>
          <w:trHeight w:val="66"/>
        </w:trPr>
        <w:tc>
          <w:tcPr>
            <w:tcW w:w="2149" w:type="dxa"/>
            <w:vAlign w:val="center"/>
          </w:tcPr>
          <w:p w14:paraId="3141934D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vAlign w:val="center"/>
          </w:tcPr>
          <w:p w14:paraId="3BBCC139" w14:textId="77777777" w:rsidR="00A264A6" w:rsidRDefault="00A264A6" w:rsidP="00340C96">
            <w:pPr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žadatel</w:t>
            </w:r>
          </w:p>
          <w:p w14:paraId="534D6FCA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5CC6682E" w14:textId="77777777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Žadatelka </w:t>
            </w:r>
          </w:p>
          <w:p w14:paraId="429797B5" w14:textId="77777777" w:rsidR="00A264A6" w:rsidRPr="003A2116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4EC2EB1D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4653038B" w14:textId="7A218D65" w:rsidR="00A264A6" w:rsidRPr="00A264A6" w:rsidRDefault="00A264A6" w:rsidP="00340C96">
            <w:pPr>
              <w:ind w:left="0"/>
              <w:rPr>
                <w:rFonts w:ascii="Arial" w:hAnsi="Arial" w:cs="Arial"/>
                <w:b/>
              </w:rPr>
            </w:pPr>
            <w:r w:rsidRPr="00A264A6">
              <w:rPr>
                <w:rFonts w:ascii="Arial" w:hAnsi="Arial" w:cs="Arial"/>
                <w:b/>
              </w:rPr>
              <w:t>Rozsudek o rozvodu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79BBC2C9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332C8A50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546BA864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26C29F63" w14:textId="6909C855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Vydaný v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1369695E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4DFBEACD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77360AE6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4127F013" w14:textId="0310A59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dne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3431EA63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79F99780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69C43BEC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4EBC5630" w14:textId="54AE3A97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jednací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2A435617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744A8459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42359A4A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033F3203" w14:textId="3898FD62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Nabyl právní moci dne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2A6E50DE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65211BD5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</w:tbl>
    <w:p w14:paraId="6B297A31" w14:textId="77777777" w:rsidR="00A264A6" w:rsidRDefault="00A264A6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2149"/>
        <w:gridCol w:w="2694"/>
        <w:gridCol w:w="2835"/>
      </w:tblGrid>
      <w:tr w:rsidR="00A264A6" w:rsidRPr="005120EE" w14:paraId="3E108F24" w14:textId="77777777" w:rsidTr="00340C96">
        <w:trPr>
          <w:trHeight w:val="66"/>
        </w:trPr>
        <w:tc>
          <w:tcPr>
            <w:tcW w:w="2149" w:type="dxa"/>
            <w:vAlign w:val="center"/>
          </w:tcPr>
          <w:p w14:paraId="2C6B381E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vAlign w:val="center"/>
          </w:tcPr>
          <w:p w14:paraId="2854A4FA" w14:textId="77777777" w:rsidR="00A264A6" w:rsidRDefault="00A264A6" w:rsidP="00340C96">
            <w:pPr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žadatel</w:t>
            </w:r>
          </w:p>
          <w:p w14:paraId="5249C8A3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73A2E96E" w14:textId="77777777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Žadatelka </w:t>
            </w:r>
          </w:p>
          <w:p w14:paraId="4BE22775" w14:textId="77777777" w:rsidR="00A264A6" w:rsidRPr="003A2116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2ACA4C66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1C50378A" w14:textId="54CD4630" w:rsidR="00A264A6" w:rsidRPr="00A264A6" w:rsidRDefault="00A264A6" w:rsidP="00340C96">
            <w:pPr>
              <w:ind w:left="0"/>
              <w:rPr>
                <w:rFonts w:ascii="Arial" w:hAnsi="Arial" w:cs="Arial"/>
                <w:b/>
              </w:rPr>
            </w:pPr>
            <w:r w:rsidRPr="00A264A6">
              <w:rPr>
                <w:rFonts w:ascii="Arial" w:hAnsi="Arial" w:cs="Arial"/>
                <w:b/>
              </w:rPr>
              <w:t xml:space="preserve">Vysvědčení o právní způsobilosti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4C6F6C58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699C432F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020373EC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2DE1B53B" w14:textId="3D3D38C3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Vydané dne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46F2598C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5A6223C7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1769D669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5982C40E" w14:textId="1EC384ED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Kým 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08A82415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357CFFB0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</w:tbl>
    <w:p w14:paraId="603D5824" w14:textId="77777777" w:rsidR="00A264A6" w:rsidRDefault="00A264A6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2149"/>
        <w:gridCol w:w="2694"/>
        <w:gridCol w:w="2835"/>
      </w:tblGrid>
      <w:tr w:rsidR="00A264A6" w:rsidRPr="005120EE" w14:paraId="0CA38C4B" w14:textId="77777777" w:rsidTr="00340C96">
        <w:trPr>
          <w:trHeight w:val="66"/>
        </w:trPr>
        <w:tc>
          <w:tcPr>
            <w:tcW w:w="2149" w:type="dxa"/>
            <w:vAlign w:val="center"/>
          </w:tcPr>
          <w:p w14:paraId="2123486E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vAlign w:val="center"/>
          </w:tcPr>
          <w:p w14:paraId="619E570F" w14:textId="77777777" w:rsidR="00A264A6" w:rsidRDefault="00A264A6" w:rsidP="00340C96">
            <w:pPr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žadatel</w:t>
            </w:r>
          </w:p>
          <w:p w14:paraId="127ED602" w14:textId="77777777" w:rsidR="00A264A6" w:rsidRPr="003A2116" w:rsidRDefault="00A264A6" w:rsidP="00340C96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26E4D25C" w14:textId="77777777" w:rsidR="00A264A6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Žadatelka </w:t>
            </w:r>
          </w:p>
          <w:p w14:paraId="3366DFC6" w14:textId="77777777" w:rsidR="00A264A6" w:rsidRPr="003A2116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  <w:tr w:rsidR="00A264A6" w:rsidRPr="005120EE" w14:paraId="6885C4DF" w14:textId="77777777" w:rsidTr="00340C96">
        <w:trPr>
          <w:trHeight w:val="397"/>
        </w:trPr>
        <w:tc>
          <w:tcPr>
            <w:tcW w:w="2149" w:type="dxa"/>
            <w:shd w:val="clear" w:color="auto" w:fill="DEE5FF"/>
            <w:vAlign w:val="center"/>
          </w:tcPr>
          <w:p w14:paraId="7949D928" w14:textId="6E07591B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Prominutí stanovených dokladů</w:t>
            </w:r>
          </w:p>
        </w:tc>
        <w:tc>
          <w:tcPr>
            <w:tcW w:w="2694" w:type="dxa"/>
            <w:shd w:val="clear" w:color="auto" w:fill="DEE5FF"/>
            <w:vAlign w:val="center"/>
          </w:tcPr>
          <w:p w14:paraId="211CD16A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EE5FF"/>
            <w:vAlign w:val="center"/>
          </w:tcPr>
          <w:p w14:paraId="699A88FA" w14:textId="77777777" w:rsidR="00A264A6" w:rsidRPr="005120EE" w:rsidRDefault="00A264A6" w:rsidP="00340C96">
            <w:pPr>
              <w:ind w:left="0"/>
              <w:rPr>
                <w:rFonts w:ascii="Arial" w:hAnsi="Arial" w:cs="Arial"/>
              </w:rPr>
            </w:pPr>
          </w:p>
        </w:tc>
      </w:tr>
    </w:tbl>
    <w:p w14:paraId="4DCF34A4" w14:textId="77777777" w:rsidR="00A264A6" w:rsidRDefault="00A264A6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sectPr w:rsidR="00A264A6" w:rsidSect="009279B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E8E2" w14:textId="77777777" w:rsidR="00641151" w:rsidRDefault="00641151" w:rsidP="0050569A">
      <w:r>
        <w:separator/>
      </w:r>
    </w:p>
  </w:endnote>
  <w:endnote w:type="continuationSeparator" w:id="0">
    <w:p w14:paraId="56750A68" w14:textId="77777777" w:rsidR="00641151" w:rsidRDefault="00641151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BF65" w14:textId="77777777" w:rsidR="00641151" w:rsidRDefault="00641151" w:rsidP="0050569A">
      <w:r>
        <w:separator/>
      </w:r>
    </w:p>
  </w:footnote>
  <w:footnote w:type="continuationSeparator" w:id="0">
    <w:p w14:paraId="6D0EB53B" w14:textId="77777777" w:rsidR="00641151" w:rsidRDefault="00641151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34E" w14:textId="1569FA70" w:rsidR="00C9279A" w:rsidRPr="00301514" w:rsidRDefault="00C9279A" w:rsidP="00C9279A">
    <w:pPr>
      <w:tabs>
        <w:tab w:val="left" w:pos="142"/>
        <w:tab w:val="right" w:pos="5812"/>
        <w:tab w:val="left" w:pos="7371"/>
        <w:tab w:val="right" w:pos="9498"/>
      </w:tabs>
      <w:ind w:left="2410"/>
      <w:rPr>
        <w:rFonts w:ascii="Arial" w:hAnsi="Arial" w:cs="Arial"/>
        <w:bCs/>
        <w:szCs w:val="20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BFA1C75" wp14:editId="4522ADAA">
          <wp:simplePos x="0" y="0"/>
          <wp:positionH relativeFrom="column">
            <wp:posOffset>-3175</wp:posOffset>
          </wp:positionH>
          <wp:positionV relativeFrom="paragraph">
            <wp:posOffset>-95885</wp:posOffset>
          </wp:positionV>
          <wp:extent cx="1113790" cy="5422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70">
      <w:rPr>
        <w:rFonts w:ascii="Arial" w:hAnsi="Arial" w:cs="Arial"/>
        <w:bCs/>
        <w:szCs w:val="20"/>
      </w:rPr>
      <w:t xml:space="preserve">Městský úřad </w:t>
    </w:r>
    <w:r w:rsidRPr="00301514">
      <w:rPr>
        <w:rFonts w:ascii="Arial" w:hAnsi="Arial" w:cs="Arial"/>
        <w:bCs/>
        <w:szCs w:val="20"/>
      </w:rPr>
      <w:t>Humpolec</w:t>
    </w:r>
  </w:p>
  <w:p w14:paraId="2713DB13" w14:textId="77777777" w:rsidR="00C9279A" w:rsidRPr="00301514" w:rsidRDefault="00C9279A" w:rsidP="00C9279A">
    <w:pPr>
      <w:tabs>
        <w:tab w:val="left" w:pos="1276"/>
        <w:tab w:val="left" w:pos="1928"/>
        <w:tab w:val="left" w:pos="3119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3FC8232C" w14:textId="77777777" w:rsidR="00C9279A" w:rsidRPr="00301514" w:rsidRDefault="00C9279A" w:rsidP="00C9279A">
    <w:pPr>
      <w:tabs>
        <w:tab w:val="left" w:pos="1276"/>
        <w:tab w:val="left" w:pos="1928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0DC468B0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42F0E83A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F09CD11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60CD068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012197ED" w14:textId="77777777" w:rsidR="00836B49" w:rsidRPr="00301514" w:rsidRDefault="00836B4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1514760560">
    <w:abstractNumId w:val="1"/>
  </w:num>
  <w:num w:numId="2" w16cid:durableId="1205364422">
    <w:abstractNumId w:val="3"/>
  </w:num>
  <w:num w:numId="3" w16cid:durableId="1992102585">
    <w:abstractNumId w:val="11"/>
  </w:num>
  <w:num w:numId="4" w16cid:durableId="1469939096">
    <w:abstractNumId w:val="6"/>
  </w:num>
  <w:num w:numId="5" w16cid:durableId="1211989585">
    <w:abstractNumId w:val="13"/>
  </w:num>
  <w:num w:numId="6" w16cid:durableId="2047245913">
    <w:abstractNumId w:val="10"/>
  </w:num>
  <w:num w:numId="7" w16cid:durableId="1818764829">
    <w:abstractNumId w:val="7"/>
  </w:num>
  <w:num w:numId="8" w16cid:durableId="1756785981">
    <w:abstractNumId w:val="9"/>
  </w:num>
  <w:num w:numId="9" w16cid:durableId="2080595280">
    <w:abstractNumId w:val="13"/>
    <w:lvlOverride w:ilvl="0">
      <w:startOverride w:val="1"/>
    </w:lvlOverride>
  </w:num>
  <w:num w:numId="10" w16cid:durableId="511146495">
    <w:abstractNumId w:val="13"/>
    <w:lvlOverride w:ilvl="0">
      <w:startOverride w:val="1"/>
    </w:lvlOverride>
  </w:num>
  <w:num w:numId="11" w16cid:durableId="209457705">
    <w:abstractNumId w:val="10"/>
    <w:lvlOverride w:ilvl="0">
      <w:startOverride w:val="1"/>
    </w:lvlOverride>
  </w:num>
  <w:num w:numId="12" w16cid:durableId="938833849">
    <w:abstractNumId w:val="10"/>
    <w:lvlOverride w:ilvl="0">
      <w:startOverride w:val="1"/>
    </w:lvlOverride>
  </w:num>
  <w:num w:numId="13" w16cid:durableId="1061949613">
    <w:abstractNumId w:val="13"/>
    <w:lvlOverride w:ilvl="0">
      <w:startOverride w:val="1"/>
    </w:lvlOverride>
  </w:num>
  <w:num w:numId="14" w16cid:durableId="1819490612">
    <w:abstractNumId w:val="0"/>
  </w:num>
  <w:num w:numId="15" w16cid:durableId="680746075">
    <w:abstractNumId w:val="5"/>
  </w:num>
  <w:num w:numId="16" w16cid:durableId="1292398952">
    <w:abstractNumId w:val="12"/>
  </w:num>
  <w:num w:numId="17" w16cid:durableId="1261835693">
    <w:abstractNumId w:val="4"/>
  </w:num>
  <w:num w:numId="18" w16cid:durableId="1380664791">
    <w:abstractNumId w:val="2"/>
  </w:num>
  <w:num w:numId="19" w16cid:durableId="145712219">
    <w:abstractNumId w:val="8"/>
  </w:num>
  <w:num w:numId="20" w16cid:durableId="198164239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2"/>
    <w:rsid w:val="000058B7"/>
    <w:rsid w:val="00013804"/>
    <w:rsid w:val="00020DB9"/>
    <w:rsid w:val="0002779E"/>
    <w:rsid w:val="000307B4"/>
    <w:rsid w:val="00030DE2"/>
    <w:rsid w:val="0005424C"/>
    <w:rsid w:val="00057383"/>
    <w:rsid w:val="000770BA"/>
    <w:rsid w:val="000C625E"/>
    <w:rsid w:val="000F0283"/>
    <w:rsid w:val="00123D3E"/>
    <w:rsid w:val="0014625E"/>
    <w:rsid w:val="0016222E"/>
    <w:rsid w:val="00164864"/>
    <w:rsid w:val="00164D6A"/>
    <w:rsid w:val="00181CE1"/>
    <w:rsid w:val="00194062"/>
    <w:rsid w:val="001A65E9"/>
    <w:rsid w:val="001C7CD1"/>
    <w:rsid w:val="001E530E"/>
    <w:rsid w:val="00200C62"/>
    <w:rsid w:val="002130BF"/>
    <w:rsid w:val="00214635"/>
    <w:rsid w:val="00227779"/>
    <w:rsid w:val="00250E42"/>
    <w:rsid w:val="00270FAF"/>
    <w:rsid w:val="002743D0"/>
    <w:rsid w:val="002863C0"/>
    <w:rsid w:val="002D4A69"/>
    <w:rsid w:val="002F55F9"/>
    <w:rsid w:val="00301514"/>
    <w:rsid w:val="00304B81"/>
    <w:rsid w:val="0031798A"/>
    <w:rsid w:val="00323DAC"/>
    <w:rsid w:val="00342D29"/>
    <w:rsid w:val="00370F56"/>
    <w:rsid w:val="003767C6"/>
    <w:rsid w:val="003A3F86"/>
    <w:rsid w:val="003C073E"/>
    <w:rsid w:val="003E09D4"/>
    <w:rsid w:val="0043152B"/>
    <w:rsid w:val="004419F9"/>
    <w:rsid w:val="00453BB1"/>
    <w:rsid w:val="0046217A"/>
    <w:rsid w:val="004644F9"/>
    <w:rsid w:val="004A2F1C"/>
    <w:rsid w:val="004A785F"/>
    <w:rsid w:val="004B777C"/>
    <w:rsid w:val="004C6E0A"/>
    <w:rsid w:val="004D44EC"/>
    <w:rsid w:val="004D6A08"/>
    <w:rsid w:val="004F0098"/>
    <w:rsid w:val="004F03F6"/>
    <w:rsid w:val="0050569A"/>
    <w:rsid w:val="00520965"/>
    <w:rsid w:val="005263BB"/>
    <w:rsid w:val="00527BD4"/>
    <w:rsid w:val="00540AC6"/>
    <w:rsid w:val="005668E2"/>
    <w:rsid w:val="005C64CC"/>
    <w:rsid w:val="00617DEF"/>
    <w:rsid w:val="00621A3E"/>
    <w:rsid w:val="00625C73"/>
    <w:rsid w:val="006278D4"/>
    <w:rsid w:val="00640E64"/>
    <w:rsid w:val="00641151"/>
    <w:rsid w:val="0065179E"/>
    <w:rsid w:val="006567ED"/>
    <w:rsid w:val="00662549"/>
    <w:rsid w:val="00667781"/>
    <w:rsid w:val="00670433"/>
    <w:rsid w:val="006B32BF"/>
    <w:rsid w:val="006B6337"/>
    <w:rsid w:val="006E47AD"/>
    <w:rsid w:val="006E4EBE"/>
    <w:rsid w:val="0070320E"/>
    <w:rsid w:val="00717382"/>
    <w:rsid w:val="00726EE2"/>
    <w:rsid w:val="0073410B"/>
    <w:rsid w:val="00745388"/>
    <w:rsid w:val="00773426"/>
    <w:rsid w:val="007B7D7F"/>
    <w:rsid w:val="007C1901"/>
    <w:rsid w:val="007E455D"/>
    <w:rsid w:val="007E56E9"/>
    <w:rsid w:val="0081544B"/>
    <w:rsid w:val="00816854"/>
    <w:rsid w:val="008247C8"/>
    <w:rsid w:val="00836B49"/>
    <w:rsid w:val="008518B0"/>
    <w:rsid w:val="0085441C"/>
    <w:rsid w:val="00857668"/>
    <w:rsid w:val="008649D7"/>
    <w:rsid w:val="0086570D"/>
    <w:rsid w:val="008672F0"/>
    <w:rsid w:val="00882B3D"/>
    <w:rsid w:val="008930FE"/>
    <w:rsid w:val="008A5B42"/>
    <w:rsid w:val="008B01DD"/>
    <w:rsid w:val="008C0E1A"/>
    <w:rsid w:val="008E6C0F"/>
    <w:rsid w:val="008F301F"/>
    <w:rsid w:val="009034A0"/>
    <w:rsid w:val="0097355A"/>
    <w:rsid w:val="009760AB"/>
    <w:rsid w:val="00980D6C"/>
    <w:rsid w:val="009B2A51"/>
    <w:rsid w:val="009C0B29"/>
    <w:rsid w:val="009C5A0F"/>
    <w:rsid w:val="009E2998"/>
    <w:rsid w:val="009F0514"/>
    <w:rsid w:val="00A0287E"/>
    <w:rsid w:val="00A21B41"/>
    <w:rsid w:val="00A264A6"/>
    <w:rsid w:val="00A57D7D"/>
    <w:rsid w:val="00A62707"/>
    <w:rsid w:val="00A8466B"/>
    <w:rsid w:val="00AC32F4"/>
    <w:rsid w:val="00AD1665"/>
    <w:rsid w:val="00AD4873"/>
    <w:rsid w:val="00B006EC"/>
    <w:rsid w:val="00B10D3E"/>
    <w:rsid w:val="00B1502B"/>
    <w:rsid w:val="00B31E8E"/>
    <w:rsid w:val="00B36F1F"/>
    <w:rsid w:val="00B466F3"/>
    <w:rsid w:val="00B52A90"/>
    <w:rsid w:val="00B70642"/>
    <w:rsid w:val="00B92DB3"/>
    <w:rsid w:val="00BA6A21"/>
    <w:rsid w:val="00BB2B33"/>
    <w:rsid w:val="00BD1F6A"/>
    <w:rsid w:val="00BE693D"/>
    <w:rsid w:val="00C1310E"/>
    <w:rsid w:val="00C153E5"/>
    <w:rsid w:val="00C16484"/>
    <w:rsid w:val="00C21546"/>
    <w:rsid w:val="00C43B71"/>
    <w:rsid w:val="00C5596A"/>
    <w:rsid w:val="00C74A37"/>
    <w:rsid w:val="00C854F7"/>
    <w:rsid w:val="00C90745"/>
    <w:rsid w:val="00C9279A"/>
    <w:rsid w:val="00CA338A"/>
    <w:rsid w:val="00CC0C61"/>
    <w:rsid w:val="00CC68C1"/>
    <w:rsid w:val="00CD79AF"/>
    <w:rsid w:val="00CF3034"/>
    <w:rsid w:val="00CF587C"/>
    <w:rsid w:val="00CF7EEF"/>
    <w:rsid w:val="00D27BD7"/>
    <w:rsid w:val="00D529B3"/>
    <w:rsid w:val="00D52D70"/>
    <w:rsid w:val="00D563A0"/>
    <w:rsid w:val="00D60147"/>
    <w:rsid w:val="00D7300A"/>
    <w:rsid w:val="00DA4D3D"/>
    <w:rsid w:val="00DB226C"/>
    <w:rsid w:val="00DD158C"/>
    <w:rsid w:val="00E07DA7"/>
    <w:rsid w:val="00E20CA6"/>
    <w:rsid w:val="00E24F1D"/>
    <w:rsid w:val="00E352DE"/>
    <w:rsid w:val="00E529F3"/>
    <w:rsid w:val="00E545AA"/>
    <w:rsid w:val="00E9078A"/>
    <w:rsid w:val="00E93165"/>
    <w:rsid w:val="00EB28CD"/>
    <w:rsid w:val="00EB2D2D"/>
    <w:rsid w:val="00EB4504"/>
    <w:rsid w:val="00EF7753"/>
    <w:rsid w:val="00F12011"/>
    <w:rsid w:val="00F20719"/>
    <w:rsid w:val="00F24F2E"/>
    <w:rsid w:val="00F44434"/>
    <w:rsid w:val="00F57B98"/>
    <w:rsid w:val="00F62E53"/>
    <w:rsid w:val="00FA0F37"/>
    <w:rsid w:val="00FA6F79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3A46"/>
  <w15:docId w15:val="{475D2669-41A2-465B-ADB2-2968ABED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6E4E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4EBE"/>
    <w:rPr>
      <w:color w:val="605E5C"/>
      <w:shd w:val="clear" w:color="auto" w:fill="E1DFDD"/>
    </w:rPr>
  </w:style>
  <w:style w:type="paragraph" w:customStyle="1" w:styleId="Default">
    <w:name w:val="Default"/>
    <w:rsid w:val="006B6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6EA8C-8C64-4A11-9185-3A8D14B3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</Template>
  <TotalTime>12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Loskot</dc:creator>
  <cp:lastModifiedBy>Milan Seidler</cp:lastModifiedBy>
  <cp:revision>8</cp:revision>
  <dcterms:created xsi:type="dcterms:W3CDTF">2022-02-03T10:34:00Z</dcterms:created>
  <dcterms:modified xsi:type="dcterms:W3CDTF">2022-05-06T12:10:00Z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